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3FC6" w:rsidRPr="00575185" w:rsidP="00BE3FC6" w14:paraId="10F6772A" w14:textId="71B1D9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5</w:t>
      </w:r>
      <w:r w:rsidRPr="00575185" w:rsidR="00461915">
        <w:rPr>
          <w:rFonts w:ascii="Times New Roman" w:eastAsia="Times New Roman" w:hAnsi="Times New Roman" w:cs="Times New Roman"/>
          <w:sz w:val="24"/>
          <w:szCs w:val="24"/>
          <w:lang w:eastAsia="ru-RU"/>
        </w:rPr>
        <w:t>-710</w:t>
      </w:r>
      <w:r w:rsidRPr="00575185" w:rsidR="0019095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575185" w:rsidR="0046191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575185" w:rsidR="00957F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BE3FC6" w:rsidRPr="00575185" w:rsidP="00BE3FC6" w14:paraId="5A464233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FC6" w:rsidRPr="00575185" w:rsidP="00BE3FC6" w14:paraId="5466845B" w14:textId="777777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927AB5" w:rsidRPr="00575185" w:rsidP="00927AB5" w14:paraId="69B77C5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BE3FC6" w:rsidRPr="00575185" w:rsidP="00BE3FC6" w14:paraId="514AA32F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E3FC6" w:rsidRPr="00575185" w:rsidP="00BE3FC6" w14:paraId="376325F4" w14:textId="69F3377C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07 июля</w:t>
      </w:r>
      <w:r w:rsidRPr="00575185" w:rsidR="00957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202</w:t>
      </w:r>
      <w:r w:rsidRPr="00575185" w:rsidR="00957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6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года    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ab/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город Нефтеюганск</w:t>
      </w:r>
    </w:p>
    <w:p w:rsidR="00BE3FC6" w:rsidRPr="00575185" w:rsidP="00BE3FC6" w14:paraId="71B3E05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0976" w:rsidRPr="00575185" w:rsidP="00BE3FC6" w14:paraId="38C9174D" w14:textId="1BACBE65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Мировой судья судебного участка № 3 Нефтеюганского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судебного района Ханты-Мансийского автономного округа – Югры Агзямова Р.В.</w:t>
      </w:r>
      <w:r w:rsidRPr="00575185" w:rsidR="008F5E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75185" w:rsidR="00461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и.о. мирового судьи судебного участка №4</w:t>
      </w:r>
      <w:r w:rsidRPr="00575185" w:rsidR="008F5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 w:rsidR="004619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Нефтеюганского судебного района Ханты-Мансийского автономного округа – Югры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(628309, ХМАО-Югра, г. Нефтеюганск, 1 мкр-н, дом 30),</w:t>
      </w:r>
      <w:r w:rsidRPr="00575185" w:rsidR="00927A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3FC6" w:rsidRPr="00575185" w:rsidP="00BE3FC6" w14:paraId="0CBB926B" w14:textId="40E553B5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в открытом судебном заседании дело об административном правонарушении в отношении:</w:t>
      </w:r>
    </w:p>
    <w:p w:rsidR="00010BEF" w:rsidRPr="00575185" w:rsidP="00BE3FC6" w14:paraId="5AEF591C" w14:textId="42E32C8E">
      <w:pPr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Шпилинова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 w:rsidR="002E7EA4">
        <w:rPr>
          <w:rFonts w:ascii="Times New Roman" w:eastAsia="Times New Roman" w:hAnsi="Times New Roman" w:cs="Times New Roman"/>
          <w:sz w:val="24"/>
          <w:szCs w:val="24"/>
          <w:lang w:eastAsia="ru-RU"/>
        </w:rPr>
        <w:t>Д.И.</w:t>
      </w:r>
      <w:r w:rsidRPr="00575185" w:rsidR="00A24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75185" w:rsidR="002E7EA4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75185" w:rsidR="00190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 w:rsidR="00BE3FC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уроженца</w:t>
      </w:r>
      <w:r w:rsidRPr="00575185" w:rsidR="00D0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 w:rsidR="002E7EA4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75185" w:rsidR="00D0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75185" w:rsidR="001B4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работающего в </w:t>
      </w:r>
      <w:r w:rsidRPr="00575185" w:rsidR="002E7EA4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75185" w:rsidR="00F823E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75185" w:rsidR="00D66F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 w:rsidR="0068676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</w:t>
      </w:r>
      <w:r w:rsidRPr="00575185" w:rsidR="00C1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проживающего </w:t>
      </w:r>
      <w:r w:rsidRPr="00575185" w:rsidR="00BE3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575185" w:rsidR="002E7EA4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75185" w:rsidR="00B65DF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75185" w:rsidR="00D0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гражданина РФ</w:t>
      </w:r>
      <w:r w:rsidRPr="00575185" w:rsidR="00BE3F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: </w:t>
      </w:r>
      <w:r w:rsidRPr="00575185" w:rsidR="002E7E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***</w:t>
      </w:r>
      <w:r w:rsidRPr="00575185" w:rsidR="004242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</w:p>
    <w:p w:rsidR="00BE3FC6" w:rsidRPr="00575185" w:rsidP="00BE3FC6" w14:paraId="237613FE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совершении </w:t>
      </w:r>
      <w:r w:rsidRPr="00575185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административного правонарушения, предусмотренного ч.4 ст. 12.15 Кодекса Российской Федерации об административных правонарушениях,</w:t>
      </w:r>
    </w:p>
    <w:p w:rsidR="00BE3FC6" w:rsidRPr="00575185" w:rsidP="00BE3FC6" w14:paraId="03E9C700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E3FC6" w:rsidRPr="00575185" w:rsidP="00BE3FC6" w14:paraId="3A8408A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С Т А Н О В И Л:</w:t>
      </w:r>
    </w:p>
    <w:p w:rsidR="00BE3FC6" w:rsidRPr="00575185" w:rsidP="00BE3FC6" w14:paraId="764D4E6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D83" w:rsidRPr="00575185" w:rsidP="00190953" w14:paraId="3A50343B" w14:textId="7C457B9B">
      <w:pPr>
        <w:pStyle w:val="BodyTextIndent"/>
        <w:widowControl w:val="0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575185">
        <w:rPr>
          <w:rFonts w:ascii="Times New Roman" w:hAnsi="Times New Roman" w:cs="Times New Roman"/>
        </w:rPr>
        <w:t>Шпилинов Д.И.</w:t>
      </w:r>
      <w:r w:rsidRPr="00575185" w:rsidR="00BE3FC6">
        <w:rPr>
          <w:rFonts w:ascii="Times New Roman" w:hAnsi="Times New Roman" w:cs="Times New Roman"/>
        </w:rPr>
        <w:t xml:space="preserve">, </w:t>
      </w:r>
      <w:r w:rsidRPr="00575185">
        <w:rPr>
          <w:rFonts w:ascii="Times New Roman" w:hAnsi="Times New Roman" w:cs="Times New Roman"/>
        </w:rPr>
        <w:t>23</w:t>
      </w:r>
      <w:r w:rsidRPr="00575185" w:rsidR="00D04526">
        <w:rPr>
          <w:rFonts w:ascii="Times New Roman" w:hAnsi="Times New Roman" w:cs="Times New Roman"/>
        </w:rPr>
        <w:t>.05.2026</w:t>
      </w:r>
      <w:r w:rsidRPr="00575185" w:rsidR="00A74828">
        <w:rPr>
          <w:rFonts w:ascii="Times New Roman" w:hAnsi="Times New Roman" w:cs="Times New Roman"/>
        </w:rPr>
        <w:t xml:space="preserve"> </w:t>
      </w:r>
      <w:r w:rsidRPr="00575185" w:rsidR="00BE3FC6">
        <w:rPr>
          <w:rFonts w:ascii="Times New Roman" w:hAnsi="Times New Roman" w:cs="Times New Roman"/>
        </w:rPr>
        <w:t xml:space="preserve">в </w:t>
      </w:r>
      <w:r w:rsidRPr="00575185" w:rsidR="00D04526">
        <w:rPr>
          <w:rFonts w:ascii="Times New Roman" w:hAnsi="Times New Roman" w:cs="Times New Roman"/>
        </w:rPr>
        <w:t>1</w:t>
      </w:r>
      <w:r w:rsidRPr="00575185">
        <w:rPr>
          <w:rFonts w:ascii="Times New Roman" w:hAnsi="Times New Roman" w:cs="Times New Roman"/>
        </w:rPr>
        <w:t>1</w:t>
      </w:r>
      <w:r w:rsidRPr="00575185" w:rsidR="00BE3FC6">
        <w:rPr>
          <w:rFonts w:ascii="Times New Roman" w:hAnsi="Times New Roman" w:cs="Times New Roman"/>
        </w:rPr>
        <w:t>:</w:t>
      </w:r>
      <w:r w:rsidRPr="00575185">
        <w:rPr>
          <w:rFonts w:ascii="Times New Roman" w:hAnsi="Times New Roman" w:cs="Times New Roman"/>
        </w:rPr>
        <w:t>39</w:t>
      </w:r>
      <w:r w:rsidRPr="00575185" w:rsidR="00BE3FC6">
        <w:rPr>
          <w:rFonts w:ascii="Times New Roman" w:hAnsi="Times New Roman" w:cs="Times New Roman"/>
        </w:rPr>
        <w:t xml:space="preserve">, </w:t>
      </w:r>
      <w:r w:rsidRPr="00575185" w:rsidR="008B5231">
        <w:rPr>
          <w:rFonts w:ascii="Times New Roman" w:hAnsi="Times New Roman" w:cs="Times New Roman"/>
        </w:rPr>
        <w:t xml:space="preserve">на </w:t>
      </w:r>
      <w:r w:rsidRPr="00575185" w:rsidR="00D04526">
        <w:rPr>
          <w:rFonts w:ascii="Times New Roman" w:hAnsi="Times New Roman" w:cs="Times New Roman"/>
        </w:rPr>
        <w:t>621</w:t>
      </w:r>
      <w:r w:rsidRPr="00575185" w:rsidR="008F5EB7">
        <w:rPr>
          <w:rFonts w:ascii="Times New Roman" w:hAnsi="Times New Roman" w:cs="Times New Roman"/>
        </w:rPr>
        <w:t xml:space="preserve"> </w:t>
      </w:r>
      <w:r w:rsidRPr="00575185" w:rsidR="008B5231">
        <w:rPr>
          <w:rFonts w:ascii="Times New Roman" w:hAnsi="Times New Roman" w:cs="Times New Roman"/>
        </w:rPr>
        <w:t>км</w:t>
      </w:r>
      <w:r w:rsidRPr="00575185" w:rsidR="008B5231">
        <w:rPr>
          <w:rFonts w:ascii="Times New Roman" w:hAnsi="Times New Roman" w:cs="Times New Roman"/>
        </w:rPr>
        <w:t xml:space="preserve"> а/д</w:t>
      </w:r>
      <w:r w:rsidRPr="00575185" w:rsidR="00C110CF">
        <w:rPr>
          <w:rFonts w:ascii="Times New Roman" w:hAnsi="Times New Roman" w:cs="Times New Roman"/>
        </w:rPr>
        <w:t xml:space="preserve"> </w:t>
      </w:r>
      <w:r w:rsidRPr="00575185" w:rsidR="008C52B3">
        <w:rPr>
          <w:rFonts w:ascii="Times New Roman" w:hAnsi="Times New Roman" w:cs="Times New Roman"/>
        </w:rPr>
        <w:t>Тюмень-Ханты-Мансийск,</w:t>
      </w:r>
      <w:r w:rsidRPr="00575185" w:rsidR="00A968D2">
        <w:rPr>
          <w:rFonts w:ascii="Times New Roman" w:hAnsi="Times New Roman" w:cs="Times New Roman"/>
        </w:rPr>
        <w:t xml:space="preserve"> </w:t>
      </w:r>
      <w:r w:rsidRPr="00575185" w:rsidR="00D04526">
        <w:rPr>
          <w:rFonts w:ascii="Times New Roman" w:hAnsi="Times New Roman" w:cs="Times New Roman"/>
        </w:rPr>
        <w:t xml:space="preserve">Нефтеюганского </w:t>
      </w:r>
      <w:r w:rsidRPr="00575185" w:rsidR="00A968D2">
        <w:rPr>
          <w:rFonts w:ascii="Times New Roman" w:hAnsi="Times New Roman" w:cs="Times New Roman"/>
        </w:rPr>
        <w:t>района</w:t>
      </w:r>
      <w:r w:rsidRPr="00575185" w:rsidR="008B5231">
        <w:rPr>
          <w:rFonts w:ascii="Times New Roman" w:hAnsi="Times New Roman" w:cs="Times New Roman"/>
        </w:rPr>
        <w:t xml:space="preserve">, </w:t>
      </w:r>
      <w:r w:rsidRPr="00575185" w:rsidR="00C51BF0">
        <w:rPr>
          <w:rFonts w:ascii="Times New Roman" w:hAnsi="Times New Roman" w:cs="Times New Roman"/>
        </w:rPr>
        <w:t>ХМАО-Югр</w:t>
      </w:r>
      <w:r w:rsidRPr="00575185" w:rsidR="008B5231">
        <w:rPr>
          <w:rFonts w:ascii="Times New Roman" w:hAnsi="Times New Roman" w:cs="Times New Roman"/>
        </w:rPr>
        <w:t>ы,</w:t>
      </w:r>
      <w:r w:rsidRPr="00575185" w:rsidR="0001782F">
        <w:rPr>
          <w:rFonts w:ascii="Times New Roman" w:hAnsi="Times New Roman" w:cs="Times New Roman"/>
        </w:rPr>
        <w:t xml:space="preserve"> </w:t>
      </w:r>
      <w:r w:rsidRPr="00575185" w:rsidR="00BE3FC6">
        <w:rPr>
          <w:rFonts w:ascii="Times New Roman" w:hAnsi="Times New Roman" w:cs="Times New Roman"/>
        </w:rPr>
        <w:t>управляя транспортным средством</w:t>
      </w:r>
      <w:r w:rsidRPr="00575185">
        <w:rPr>
          <w:rFonts w:ascii="Times New Roman" w:hAnsi="Times New Roman" w:cs="Times New Roman"/>
        </w:rPr>
        <w:t xml:space="preserve"> </w:t>
      </w:r>
      <w:r w:rsidRPr="00575185" w:rsidR="002E7EA4">
        <w:rPr>
          <w:rFonts w:ascii="Times New Roman" w:hAnsi="Times New Roman" w:cs="Times New Roman"/>
        </w:rPr>
        <w:t>***</w:t>
      </w:r>
      <w:r w:rsidRPr="00575185" w:rsidR="00F823E7">
        <w:rPr>
          <w:rFonts w:ascii="Times New Roman" w:hAnsi="Times New Roman" w:cs="Times New Roman"/>
        </w:rPr>
        <w:t xml:space="preserve">, </w:t>
      </w:r>
      <w:r w:rsidRPr="00575185" w:rsidR="008B5231">
        <w:rPr>
          <w:rFonts w:ascii="Times New Roman" w:hAnsi="Times New Roman" w:cs="Times New Roman"/>
        </w:rPr>
        <w:t>г/н</w:t>
      </w:r>
      <w:r w:rsidRPr="00575185" w:rsidR="00E530A1">
        <w:rPr>
          <w:rFonts w:ascii="Times New Roman" w:hAnsi="Times New Roman" w:cs="Times New Roman"/>
        </w:rPr>
        <w:t xml:space="preserve"> </w:t>
      </w:r>
      <w:r w:rsidRPr="00575185" w:rsidR="002E7EA4">
        <w:rPr>
          <w:rFonts w:ascii="Times New Roman" w:hAnsi="Times New Roman" w:cs="Times New Roman"/>
        </w:rPr>
        <w:t>***</w:t>
      </w:r>
      <w:r w:rsidRPr="00575185" w:rsidR="00D66F0E">
        <w:rPr>
          <w:rFonts w:ascii="Times New Roman" w:hAnsi="Times New Roman" w:cs="Times New Roman"/>
        </w:rPr>
        <w:t>,</w:t>
      </w:r>
      <w:r w:rsidRPr="00575185" w:rsidR="00C110CF">
        <w:rPr>
          <w:rFonts w:ascii="Times New Roman" w:hAnsi="Times New Roman" w:cs="Times New Roman"/>
        </w:rPr>
        <w:t xml:space="preserve"> </w:t>
      </w:r>
      <w:r w:rsidRPr="00575185" w:rsidR="00190953">
        <w:rPr>
          <w:rFonts w:ascii="Times New Roman" w:hAnsi="Times New Roman" w:cs="Times New Roman"/>
        </w:rPr>
        <w:t xml:space="preserve">совершил </w:t>
      </w:r>
      <w:r w:rsidRPr="00575185" w:rsidR="0001782F">
        <w:rPr>
          <w:rFonts w:ascii="Times New Roman" w:hAnsi="Times New Roman" w:cs="Times New Roman"/>
        </w:rPr>
        <w:t xml:space="preserve">обгон транспортного средства, </w:t>
      </w:r>
      <w:r w:rsidRPr="00575185" w:rsidR="00190953">
        <w:rPr>
          <w:rFonts w:ascii="Times New Roman" w:hAnsi="Times New Roman" w:cs="Times New Roman"/>
        </w:rPr>
        <w:t xml:space="preserve">с выездом </w:t>
      </w:r>
      <w:r w:rsidRPr="00575185" w:rsidR="0001782F">
        <w:rPr>
          <w:rFonts w:ascii="Times New Roman" w:hAnsi="Times New Roman" w:cs="Times New Roman"/>
        </w:rPr>
        <w:t xml:space="preserve">на полосу дороги, предназначенную для встречного </w:t>
      </w:r>
      <w:r w:rsidRPr="00575185" w:rsidR="0001782F">
        <w:rPr>
          <w:rFonts w:ascii="Times New Roman" w:hAnsi="Times New Roman" w:cs="Times New Roman"/>
          <w:color w:val="000000" w:themeColor="text1"/>
        </w:rPr>
        <w:t>движения</w:t>
      </w:r>
      <w:r w:rsidRPr="00575185" w:rsidR="00190953">
        <w:rPr>
          <w:rFonts w:ascii="Times New Roman" w:hAnsi="Times New Roman" w:cs="Times New Roman"/>
          <w:color w:val="000000" w:themeColor="text1"/>
        </w:rPr>
        <w:t>,</w:t>
      </w:r>
      <w:r w:rsidRPr="00575185" w:rsidR="0001782F">
        <w:rPr>
          <w:rFonts w:ascii="Times New Roman" w:hAnsi="Times New Roman" w:cs="Times New Roman"/>
          <w:color w:val="000000" w:themeColor="text1"/>
        </w:rPr>
        <w:t xml:space="preserve"> </w:t>
      </w:r>
      <w:r w:rsidRPr="00575185" w:rsidR="00C110CF">
        <w:rPr>
          <w:rFonts w:ascii="Times New Roman" w:hAnsi="Times New Roman" w:cs="Times New Roman"/>
          <w:color w:val="000000" w:themeColor="text1"/>
        </w:rPr>
        <w:t xml:space="preserve">в </w:t>
      </w:r>
      <w:r w:rsidRPr="00575185" w:rsidR="00B05C7D">
        <w:rPr>
          <w:rFonts w:ascii="Times New Roman" w:hAnsi="Times New Roman" w:cs="Times New Roman"/>
          <w:color w:val="000000" w:themeColor="text1"/>
        </w:rPr>
        <w:t>зоне действия</w:t>
      </w:r>
      <w:r w:rsidRPr="00575185" w:rsidR="00353450">
        <w:rPr>
          <w:rFonts w:ascii="Times New Roman" w:hAnsi="Times New Roman" w:cs="Times New Roman"/>
          <w:color w:val="000000" w:themeColor="text1"/>
        </w:rPr>
        <w:t xml:space="preserve"> дорожного знака 3.20 «Обгон запрещен»</w:t>
      </w:r>
      <w:r w:rsidRPr="00575185" w:rsidR="00D04526">
        <w:rPr>
          <w:rFonts w:ascii="Times New Roman" w:hAnsi="Times New Roman" w:cs="Times New Roman"/>
          <w:color w:val="000000" w:themeColor="text1"/>
        </w:rPr>
        <w:t>,</w:t>
      </w:r>
      <w:r w:rsidRPr="00575185" w:rsidR="00353450">
        <w:rPr>
          <w:rFonts w:ascii="Times New Roman" w:hAnsi="Times New Roman" w:cs="Times New Roman"/>
          <w:color w:val="000000" w:themeColor="text1"/>
        </w:rPr>
        <w:t xml:space="preserve"> </w:t>
      </w:r>
      <w:r w:rsidRPr="00575185">
        <w:rPr>
          <w:rFonts w:ascii="Times New Roman" w:hAnsi="Times New Roman" w:cs="Times New Roman"/>
          <w:color w:val="000000" w:themeColor="text1"/>
        </w:rPr>
        <w:t>чем нарушил п.</w:t>
      </w:r>
      <w:r w:rsidRPr="00575185" w:rsidR="008B5231">
        <w:rPr>
          <w:rFonts w:ascii="Times New Roman" w:hAnsi="Times New Roman" w:cs="Times New Roman"/>
          <w:color w:val="000000" w:themeColor="text1"/>
        </w:rPr>
        <w:t>1.3</w:t>
      </w:r>
      <w:r w:rsidRPr="00575185" w:rsidR="00D04526">
        <w:rPr>
          <w:rFonts w:ascii="Times New Roman" w:hAnsi="Times New Roman" w:cs="Times New Roman"/>
          <w:color w:val="000000" w:themeColor="text1"/>
        </w:rPr>
        <w:t xml:space="preserve"> </w:t>
      </w:r>
      <w:r w:rsidRPr="00575185">
        <w:rPr>
          <w:rFonts w:ascii="Times New Roman" w:hAnsi="Times New Roman" w:cs="Times New Roman"/>
          <w:color w:val="000000" w:themeColor="text1"/>
        </w:rPr>
        <w:t xml:space="preserve">Правил дорожного движения Российской Федерации, утвержденных постановлением Правительства Российской Федерации от 23.10.1993 № 1090. </w:t>
      </w:r>
    </w:p>
    <w:p w:rsidR="00172A0F" w:rsidRPr="00575185" w:rsidP="00172A0F" w14:paraId="04B48996" w14:textId="1352110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судебном заседании </w:t>
      </w:r>
      <w:r w:rsidRPr="00575185" w:rsidR="00B65D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Шпилинов Д.И.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событие правонарушения и вину в совершении административного правонарушения признал в полном объеме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.</w:t>
      </w:r>
    </w:p>
    <w:p w:rsidR="00BE3FC6" w:rsidRPr="00575185" w:rsidP="00BE3FC6" w14:paraId="4DF6191E" w14:textId="09FE1C1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Мировой судья, </w:t>
      </w:r>
      <w:r w:rsidRPr="00575185" w:rsidR="00172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выслушав </w:t>
      </w:r>
      <w:r w:rsidRPr="00575185" w:rsidR="00B65D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Шпилинова Д.И.</w:t>
      </w:r>
      <w:r w:rsidRPr="00575185" w:rsidR="00172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исследовав 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материалы административного дела, считает, что вина </w:t>
      </w:r>
      <w:r w:rsidRPr="00575185" w:rsidR="00B65D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Шпилинова Д.И.</w:t>
      </w:r>
      <w:r w:rsidRPr="00575185" w:rsidR="00C51B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совершении правонарушения полность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ю доказана и подтверждается следующими доказательствами: </w:t>
      </w:r>
    </w:p>
    <w:p w:rsidR="00431E4C" w:rsidRPr="00575185" w:rsidP="00431E4C" w14:paraId="267D979D" w14:textId="704314C8">
      <w:pPr>
        <w:pStyle w:val="BodyTextIndent"/>
        <w:widowControl w:val="0"/>
        <w:ind w:firstLine="567"/>
        <w:jc w:val="both"/>
        <w:rPr>
          <w:rFonts w:ascii="Times New Roman" w:hAnsi="Times New Roman" w:cs="Times New Roman"/>
        </w:rPr>
      </w:pPr>
      <w:r w:rsidRPr="00575185">
        <w:rPr>
          <w:rFonts w:ascii="Times New Roman" w:hAnsi="Times New Roman" w:cs="Times New Roman"/>
        </w:rPr>
        <w:t xml:space="preserve">- протоколом об административном правонарушении </w:t>
      </w:r>
      <w:r w:rsidRPr="00575185" w:rsidR="002E7EA4">
        <w:rPr>
          <w:rFonts w:ascii="Times New Roman" w:hAnsi="Times New Roman" w:cs="Times New Roman"/>
        </w:rPr>
        <w:t>***</w:t>
      </w:r>
      <w:r w:rsidRPr="00575185" w:rsidR="00377010">
        <w:rPr>
          <w:rFonts w:ascii="Times New Roman" w:hAnsi="Times New Roman" w:cs="Times New Roman"/>
        </w:rPr>
        <w:t xml:space="preserve"> </w:t>
      </w:r>
      <w:r w:rsidRPr="00575185">
        <w:rPr>
          <w:rFonts w:ascii="Times New Roman" w:hAnsi="Times New Roman" w:cs="Times New Roman"/>
        </w:rPr>
        <w:t xml:space="preserve">от </w:t>
      </w:r>
      <w:r w:rsidRPr="00575185" w:rsidR="00B65DF3">
        <w:rPr>
          <w:rFonts w:ascii="Times New Roman" w:hAnsi="Times New Roman" w:cs="Times New Roman"/>
        </w:rPr>
        <w:t>23.05.</w:t>
      </w:r>
      <w:r w:rsidRPr="00575185" w:rsidR="00D04526">
        <w:rPr>
          <w:rFonts w:ascii="Times New Roman" w:hAnsi="Times New Roman" w:cs="Times New Roman"/>
        </w:rPr>
        <w:t>2026</w:t>
      </w:r>
      <w:r w:rsidRPr="00575185">
        <w:rPr>
          <w:rFonts w:ascii="Times New Roman" w:hAnsi="Times New Roman" w:cs="Times New Roman"/>
        </w:rPr>
        <w:t>, из которого следует, что права и обязанности, предусмотренные</w:t>
      </w:r>
      <w:r w:rsidRPr="00575185" w:rsidR="00CF1C58">
        <w:rPr>
          <w:rFonts w:ascii="Times New Roman" w:hAnsi="Times New Roman" w:cs="Times New Roman"/>
        </w:rPr>
        <w:t xml:space="preserve"> ст.</w:t>
      </w:r>
      <w:r w:rsidRPr="00575185">
        <w:rPr>
          <w:rFonts w:ascii="Times New Roman" w:hAnsi="Times New Roman" w:cs="Times New Roman"/>
        </w:rPr>
        <w:t xml:space="preserve"> 25.1 КоАП РФ и ст. 51 Конституции РФ</w:t>
      </w:r>
      <w:r w:rsidRPr="00575185" w:rsidR="00190953">
        <w:rPr>
          <w:rFonts w:ascii="Times New Roman" w:hAnsi="Times New Roman" w:cs="Times New Roman"/>
        </w:rPr>
        <w:t xml:space="preserve"> </w:t>
      </w:r>
      <w:r w:rsidRPr="00575185" w:rsidR="00B65DF3">
        <w:rPr>
          <w:rFonts w:ascii="Times New Roman" w:hAnsi="Times New Roman" w:cs="Times New Roman"/>
        </w:rPr>
        <w:t>Шпилинову Д.И.</w:t>
      </w:r>
      <w:r w:rsidRPr="00575185" w:rsidR="008C52B3">
        <w:rPr>
          <w:rFonts w:ascii="Times New Roman" w:hAnsi="Times New Roman" w:cs="Times New Roman"/>
        </w:rPr>
        <w:t xml:space="preserve"> </w:t>
      </w:r>
      <w:r w:rsidRPr="00575185">
        <w:rPr>
          <w:rFonts w:ascii="Times New Roman" w:hAnsi="Times New Roman" w:cs="Times New Roman"/>
        </w:rPr>
        <w:t>разъяснены, что подтверждается его подписью в соответствующей графе протокола, копия протокола им получена, протокол подписан. Из протокола следует,</w:t>
      </w:r>
      <w:r w:rsidRPr="00575185" w:rsidR="00B25361">
        <w:rPr>
          <w:rFonts w:ascii="Times New Roman" w:hAnsi="Times New Roman" w:cs="Times New Roman"/>
        </w:rPr>
        <w:t xml:space="preserve"> что</w:t>
      </w:r>
      <w:r w:rsidRPr="00575185">
        <w:rPr>
          <w:rFonts w:ascii="Times New Roman" w:hAnsi="Times New Roman" w:cs="Times New Roman"/>
        </w:rPr>
        <w:t xml:space="preserve"> </w:t>
      </w:r>
      <w:r w:rsidRPr="00575185" w:rsidR="00B65DF3">
        <w:rPr>
          <w:rFonts w:ascii="Times New Roman" w:hAnsi="Times New Roman" w:cs="Times New Roman"/>
        </w:rPr>
        <w:t xml:space="preserve">Шпилинов Д.И., 23.05.2026 в 11:39, на 621 </w:t>
      </w:r>
      <w:r w:rsidRPr="00575185" w:rsidR="00B65DF3">
        <w:rPr>
          <w:rFonts w:ascii="Times New Roman" w:hAnsi="Times New Roman" w:cs="Times New Roman"/>
        </w:rPr>
        <w:t>км</w:t>
      </w:r>
      <w:r w:rsidRPr="00575185" w:rsidR="00B65DF3">
        <w:rPr>
          <w:rFonts w:ascii="Times New Roman" w:hAnsi="Times New Roman" w:cs="Times New Roman"/>
        </w:rPr>
        <w:t xml:space="preserve"> а/д Тюмень-Ханты-Мансийск, Нефтеюганского района, ХМАО-Югры, управляя транспортным средством </w:t>
      </w:r>
      <w:r w:rsidRPr="00575185" w:rsidR="002E7EA4">
        <w:rPr>
          <w:rFonts w:ascii="Times New Roman" w:hAnsi="Times New Roman" w:cs="Times New Roman"/>
        </w:rPr>
        <w:t>***</w:t>
      </w:r>
      <w:r w:rsidRPr="00575185" w:rsidR="00B65DF3">
        <w:rPr>
          <w:rFonts w:ascii="Times New Roman" w:hAnsi="Times New Roman" w:cs="Times New Roman"/>
        </w:rPr>
        <w:t xml:space="preserve">, г/н </w:t>
      </w:r>
      <w:r w:rsidRPr="00575185" w:rsidR="002E7EA4">
        <w:rPr>
          <w:rFonts w:ascii="Times New Roman" w:hAnsi="Times New Roman" w:cs="Times New Roman"/>
        </w:rPr>
        <w:t>***</w:t>
      </w:r>
      <w:r w:rsidRPr="00575185" w:rsidR="00B65DF3">
        <w:rPr>
          <w:rFonts w:ascii="Times New Roman" w:hAnsi="Times New Roman" w:cs="Times New Roman"/>
        </w:rPr>
        <w:t>, совершил обгон транспортного средства, с выездом на полосу дороги, предназначенную для встречного движения, в зоне действия дорожного знака 3.20 «Обгон запрещен», чем нарушил п.1.3 Правил дорожного движения Российской Федерации, утвержденных постановлением Правительства Российской Федерации от 23.10.1993 № 1090</w:t>
      </w:r>
      <w:r w:rsidRPr="00575185">
        <w:rPr>
          <w:rFonts w:ascii="Times New Roman" w:hAnsi="Times New Roman" w:cs="Times New Roman"/>
        </w:rPr>
        <w:t>;</w:t>
      </w:r>
    </w:p>
    <w:p w:rsidR="00980690" w:rsidRPr="00575185" w:rsidP="00431E4C" w14:paraId="13B0D2B3" w14:textId="5227EB66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схемой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места совершения административного правонарушения,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которой следует, что </w:t>
      </w:r>
      <w:r w:rsidRPr="00575185" w:rsidR="00B65DF3">
        <w:rPr>
          <w:rFonts w:ascii="Times New Roman" w:eastAsia="Times New Roman" w:hAnsi="Times New Roman" w:cs="Times New Roman"/>
          <w:sz w:val="24"/>
          <w:szCs w:val="24"/>
          <w:lang w:eastAsia="ru-RU"/>
        </w:rPr>
        <w:t>Шпилинов Д.И.</w:t>
      </w:r>
      <w:r w:rsidRPr="00575185" w:rsidR="00FF1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75185" w:rsidR="00D04526">
        <w:rPr>
          <w:rFonts w:ascii="Times New Roman" w:hAnsi="Times New Roman" w:cs="Times New Roman"/>
          <w:sz w:val="24"/>
          <w:szCs w:val="24"/>
        </w:rPr>
        <w:t>2</w:t>
      </w:r>
      <w:r w:rsidRPr="00575185" w:rsidR="00B65DF3">
        <w:rPr>
          <w:rFonts w:ascii="Times New Roman" w:hAnsi="Times New Roman" w:cs="Times New Roman"/>
          <w:sz w:val="24"/>
          <w:szCs w:val="24"/>
        </w:rPr>
        <w:t>3</w:t>
      </w:r>
      <w:r w:rsidRPr="00575185" w:rsidR="00D04526">
        <w:rPr>
          <w:rFonts w:ascii="Times New Roman" w:hAnsi="Times New Roman" w:cs="Times New Roman"/>
          <w:sz w:val="24"/>
          <w:szCs w:val="24"/>
        </w:rPr>
        <w:t>.05.2026 в 1</w:t>
      </w:r>
      <w:r w:rsidRPr="00575185" w:rsidR="00B65DF3">
        <w:rPr>
          <w:rFonts w:ascii="Times New Roman" w:hAnsi="Times New Roman" w:cs="Times New Roman"/>
          <w:sz w:val="24"/>
          <w:szCs w:val="24"/>
        </w:rPr>
        <w:t>1</w:t>
      </w:r>
      <w:r w:rsidRPr="00575185" w:rsidR="00D04526">
        <w:rPr>
          <w:rFonts w:ascii="Times New Roman" w:hAnsi="Times New Roman" w:cs="Times New Roman"/>
          <w:sz w:val="24"/>
          <w:szCs w:val="24"/>
        </w:rPr>
        <w:t>:</w:t>
      </w:r>
      <w:r w:rsidRPr="00575185" w:rsidR="00B65DF3">
        <w:rPr>
          <w:rFonts w:ascii="Times New Roman" w:hAnsi="Times New Roman" w:cs="Times New Roman"/>
          <w:sz w:val="24"/>
          <w:szCs w:val="24"/>
        </w:rPr>
        <w:t>39</w:t>
      </w:r>
      <w:r w:rsidRPr="00575185" w:rsidR="00D04526">
        <w:rPr>
          <w:rFonts w:ascii="Times New Roman" w:hAnsi="Times New Roman" w:cs="Times New Roman"/>
          <w:sz w:val="24"/>
          <w:szCs w:val="24"/>
        </w:rPr>
        <w:t xml:space="preserve">, на 621 </w:t>
      </w:r>
      <w:r w:rsidRPr="00575185" w:rsidR="00D04526">
        <w:rPr>
          <w:rFonts w:ascii="Times New Roman" w:hAnsi="Times New Roman" w:cs="Times New Roman"/>
          <w:sz w:val="24"/>
          <w:szCs w:val="24"/>
        </w:rPr>
        <w:t>км</w:t>
      </w:r>
      <w:r w:rsidRPr="00575185" w:rsidR="00D04526">
        <w:rPr>
          <w:rFonts w:ascii="Times New Roman" w:hAnsi="Times New Roman" w:cs="Times New Roman"/>
          <w:sz w:val="24"/>
          <w:szCs w:val="24"/>
        </w:rPr>
        <w:t xml:space="preserve"> а/д Тюмень-Ханты-Мансийск, Нефтеюганского района, управляя транспортным средством </w:t>
      </w:r>
      <w:r w:rsidRPr="00575185" w:rsidR="002E7EA4">
        <w:rPr>
          <w:rFonts w:ascii="Times New Roman" w:hAnsi="Times New Roman" w:cs="Times New Roman"/>
          <w:sz w:val="24"/>
          <w:szCs w:val="24"/>
        </w:rPr>
        <w:t>***</w:t>
      </w:r>
      <w:r w:rsidRPr="00575185" w:rsidR="00B65DF3">
        <w:rPr>
          <w:rFonts w:ascii="Times New Roman" w:hAnsi="Times New Roman" w:cs="Times New Roman"/>
          <w:sz w:val="24"/>
          <w:szCs w:val="24"/>
        </w:rPr>
        <w:t xml:space="preserve">, г/н </w:t>
      </w:r>
      <w:r w:rsidRPr="00575185" w:rsidR="002E7EA4">
        <w:rPr>
          <w:rFonts w:ascii="Times New Roman" w:hAnsi="Times New Roman" w:cs="Times New Roman"/>
          <w:sz w:val="24"/>
          <w:szCs w:val="24"/>
        </w:rPr>
        <w:t>***</w:t>
      </w:r>
      <w:r w:rsidRPr="00575185" w:rsidR="00D04526">
        <w:rPr>
          <w:rFonts w:ascii="Times New Roman" w:hAnsi="Times New Roman" w:cs="Times New Roman"/>
          <w:sz w:val="24"/>
          <w:szCs w:val="24"/>
        </w:rPr>
        <w:t xml:space="preserve">, совершил обгон транспортного средства, с выездом на полосу дороги, предназначенную для встречного движения, в зоне действия дорожного знака 3.20 «Обгон запрещен». </w:t>
      </w:r>
      <w:r w:rsidRPr="00575185" w:rsidR="00B65DF3">
        <w:rPr>
          <w:rFonts w:ascii="Times New Roman" w:eastAsia="Times New Roman" w:hAnsi="Times New Roman" w:cs="Times New Roman"/>
          <w:sz w:val="24"/>
          <w:szCs w:val="24"/>
          <w:lang w:eastAsia="ru-RU"/>
        </w:rPr>
        <w:t>Шпилинов Д.И.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схемой</w:t>
      </w:r>
      <w:r w:rsidRPr="00575185" w:rsidR="00377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</w:t>
      </w:r>
      <w:r w:rsidRPr="00575185">
        <w:rPr>
          <w:rFonts w:ascii="Times New Roman" w:hAnsi="Times New Roman" w:cs="Times New Roman"/>
          <w:sz w:val="24"/>
          <w:szCs w:val="24"/>
        </w:rPr>
        <w:t>;</w:t>
      </w:r>
    </w:p>
    <w:p w:rsidR="009467B8" w:rsidRPr="00575185" w:rsidP="009467B8" w14:paraId="3732F6F5" w14:textId="7399F9B6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5185">
        <w:rPr>
          <w:rFonts w:ascii="Times New Roman" w:hAnsi="Times New Roman" w:cs="Times New Roman"/>
          <w:sz w:val="24"/>
          <w:szCs w:val="24"/>
        </w:rPr>
        <w:t>- рапортом</w:t>
      </w:r>
      <w:r w:rsidRPr="00575185" w:rsidR="00D76EE7">
        <w:rPr>
          <w:rFonts w:ascii="Times New Roman" w:hAnsi="Times New Roman" w:cs="Times New Roman"/>
          <w:sz w:val="24"/>
          <w:szCs w:val="24"/>
        </w:rPr>
        <w:t xml:space="preserve"> </w:t>
      </w:r>
      <w:r w:rsidRPr="00575185" w:rsidR="002B294A">
        <w:rPr>
          <w:rFonts w:ascii="Times New Roman" w:hAnsi="Times New Roman" w:cs="Times New Roman"/>
          <w:sz w:val="24"/>
          <w:szCs w:val="24"/>
        </w:rPr>
        <w:t xml:space="preserve">ИДПС </w:t>
      </w:r>
      <w:r w:rsidRPr="00575185" w:rsidR="00D04526">
        <w:rPr>
          <w:rFonts w:ascii="Times New Roman" w:hAnsi="Times New Roman" w:cs="Times New Roman"/>
          <w:sz w:val="24"/>
          <w:szCs w:val="24"/>
        </w:rPr>
        <w:t>ОВ ДПС ГИБДД О</w:t>
      </w:r>
      <w:r w:rsidRPr="00575185" w:rsidR="009B2013">
        <w:rPr>
          <w:rFonts w:ascii="Times New Roman" w:hAnsi="Times New Roman" w:cs="Times New Roman"/>
          <w:sz w:val="24"/>
          <w:szCs w:val="24"/>
        </w:rPr>
        <w:t>МВД России по</w:t>
      </w:r>
      <w:r w:rsidRPr="00575185" w:rsidR="00D04526">
        <w:rPr>
          <w:rFonts w:ascii="Times New Roman" w:hAnsi="Times New Roman" w:cs="Times New Roman"/>
          <w:sz w:val="24"/>
          <w:szCs w:val="24"/>
        </w:rPr>
        <w:t xml:space="preserve"> Нефтеюганскому району</w:t>
      </w:r>
      <w:r w:rsidRPr="00575185" w:rsidR="0044036E">
        <w:rPr>
          <w:rFonts w:ascii="Times New Roman" w:hAnsi="Times New Roman" w:cs="Times New Roman"/>
          <w:sz w:val="24"/>
          <w:szCs w:val="24"/>
        </w:rPr>
        <w:t xml:space="preserve">, </w:t>
      </w:r>
      <w:r w:rsidRPr="00575185">
        <w:rPr>
          <w:rFonts w:ascii="Times New Roman" w:hAnsi="Times New Roman" w:cs="Times New Roman"/>
          <w:sz w:val="24"/>
          <w:szCs w:val="24"/>
        </w:rPr>
        <w:t>из которого следует, что</w:t>
      </w:r>
      <w:r w:rsidRPr="00575185" w:rsidR="00172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 w:rsidR="00B65DF3">
        <w:rPr>
          <w:rFonts w:ascii="Times New Roman" w:hAnsi="Times New Roman" w:cs="Times New Roman"/>
          <w:sz w:val="24"/>
          <w:szCs w:val="24"/>
        </w:rPr>
        <w:t>Шпилинов Д.И.</w:t>
      </w:r>
      <w:r w:rsidRPr="00575185" w:rsidR="00172A0F">
        <w:rPr>
          <w:rFonts w:ascii="Times New Roman" w:hAnsi="Times New Roman" w:cs="Times New Roman"/>
          <w:sz w:val="24"/>
          <w:szCs w:val="24"/>
        </w:rPr>
        <w:t xml:space="preserve">, </w:t>
      </w:r>
      <w:r w:rsidRPr="00575185" w:rsidR="00D04526">
        <w:rPr>
          <w:rFonts w:ascii="Times New Roman" w:hAnsi="Times New Roman" w:cs="Times New Roman"/>
          <w:sz w:val="24"/>
          <w:szCs w:val="24"/>
        </w:rPr>
        <w:t>2</w:t>
      </w:r>
      <w:r w:rsidRPr="00575185" w:rsidR="00B65DF3">
        <w:rPr>
          <w:rFonts w:ascii="Times New Roman" w:hAnsi="Times New Roman" w:cs="Times New Roman"/>
          <w:sz w:val="24"/>
          <w:szCs w:val="24"/>
        </w:rPr>
        <w:t>3</w:t>
      </w:r>
      <w:r w:rsidRPr="00575185" w:rsidR="00D04526">
        <w:rPr>
          <w:rFonts w:ascii="Times New Roman" w:hAnsi="Times New Roman" w:cs="Times New Roman"/>
          <w:sz w:val="24"/>
          <w:szCs w:val="24"/>
        </w:rPr>
        <w:t>.05.2026 в 1</w:t>
      </w:r>
      <w:r w:rsidRPr="00575185" w:rsidR="00B65DF3">
        <w:rPr>
          <w:rFonts w:ascii="Times New Roman" w:hAnsi="Times New Roman" w:cs="Times New Roman"/>
          <w:sz w:val="24"/>
          <w:szCs w:val="24"/>
        </w:rPr>
        <w:t>1</w:t>
      </w:r>
      <w:r w:rsidRPr="00575185" w:rsidR="00D04526">
        <w:rPr>
          <w:rFonts w:ascii="Times New Roman" w:hAnsi="Times New Roman" w:cs="Times New Roman"/>
          <w:sz w:val="24"/>
          <w:szCs w:val="24"/>
        </w:rPr>
        <w:t>:</w:t>
      </w:r>
      <w:r w:rsidRPr="00575185" w:rsidR="00B65DF3">
        <w:rPr>
          <w:rFonts w:ascii="Times New Roman" w:hAnsi="Times New Roman" w:cs="Times New Roman"/>
          <w:sz w:val="24"/>
          <w:szCs w:val="24"/>
        </w:rPr>
        <w:t>39</w:t>
      </w:r>
      <w:r w:rsidRPr="00575185" w:rsidR="00D04526">
        <w:rPr>
          <w:rFonts w:ascii="Times New Roman" w:hAnsi="Times New Roman" w:cs="Times New Roman"/>
          <w:sz w:val="24"/>
          <w:szCs w:val="24"/>
        </w:rPr>
        <w:t xml:space="preserve">, на 621 </w:t>
      </w:r>
      <w:r w:rsidRPr="00575185" w:rsidR="00D04526">
        <w:rPr>
          <w:rFonts w:ascii="Times New Roman" w:hAnsi="Times New Roman" w:cs="Times New Roman"/>
          <w:sz w:val="24"/>
          <w:szCs w:val="24"/>
        </w:rPr>
        <w:t>км</w:t>
      </w:r>
      <w:r w:rsidRPr="00575185" w:rsidR="00D04526">
        <w:rPr>
          <w:rFonts w:ascii="Times New Roman" w:hAnsi="Times New Roman" w:cs="Times New Roman"/>
          <w:sz w:val="24"/>
          <w:szCs w:val="24"/>
        </w:rPr>
        <w:t xml:space="preserve"> а/д Тюмень-Ханты-Мансийск, Нефтеюганского района, управляя транспортным средством </w:t>
      </w:r>
      <w:r w:rsidRPr="00575185" w:rsidR="002E7EA4">
        <w:rPr>
          <w:rFonts w:ascii="Times New Roman" w:hAnsi="Times New Roman" w:cs="Times New Roman"/>
          <w:sz w:val="24"/>
          <w:szCs w:val="24"/>
        </w:rPr>
        <w:t>***</w:t>
      </w:r>
      <w:r w:rsidRPr="00575185" w:rsidR="00B65DF3">
        <w:rPr>
          <w:rFonts w:ascii="Times New Roman" w:hAnsi="Times New Roman" w:cs="Times New Roman"/>
          <w:sz w:val="24"/>
          <w:szCs w:val="24"/>
        </w:rPr>
        <w:t xml:space="preserve">, г/н </w:t>
      </w:r>
      <w:r w:rsidRPr="00575185" w:rsidR="002E7EA4">
        <w:rPr>
          <w:rFonts w:ascii="Times New Roman" w:hAnsi="Times New Roman" w:cs="Times New Roman"/>
          <w:sz w:val="24"/>
          <w:szCs w:val="24"/>
        </w:rPr>
        <w:t>***</w:t>
      </w:r>
      <w:r w:rsidRPr="00575185" w:rsidR="00D04526">
        <w:rPr>
          <w:rFonts w:ascii="Times New Roman" w:hAnsi="Times New Roman" w:cs="Times New Roman"/>
          <w:sz w:val="24"/>
          <w:szCs w:val="24"/>
        </w:rPr>
        <w:t>, совершил обгон транспортного средства, с выездом на полосу дороги, предназначенную для встречного движения, в зоне действия дорожного знака 3.20 «Обгон запрещен»</w:t>
      </w:r>
      <w:r w:rsidRPr="00575185">
        <w:rPr>
          <w:rFonts w:ascii="Times New Roman" w:hAnsi="Times New Roman" w:cs="Times New Roman"/>
          <w:sz w:val="24"/>
          <w:szCs w:val="24"/>
        </w:rPr>
        <w:t>;</w:t>
      </w:r>
    </w:p>
    <w:p w:rsidR="00BE3FC6" w:rsidRPr="00575185" w:rsidP="00DE2FF2" w14:paraId="6E526836" w14:textId="5D90B677">
      <w:pPr>
        <w:pStyle w:val="BodyTextIndent"/>
        <w:tabs>
          <w:tab w:val="left" w:pos="4820"/>
        </w:tabs>
        <w:ind w:right="26" w:firstLine="567"/>
        <w:jc w:val="both"/>
        <w:rPr>
          <w:rFonts w:ascii="Times New Roman" w:hAnsi="Times New Roman" w:cs="Times New Roman"/>
        </w:rPr>
      </w:pPr>
      <w:r w:rsidRPr="00575185">
        <w:rPr>
          <w:rFonts w:ascii="Times New Roman" w:hAnsi="Times New Roman" w:cs="Times New Roman"/>
        </w:rPr>
        <w:t>- дислокацией дор</w:t>
      </w:r>
      <w:r w:rsidRPr="00575185">
        <w:rPr>
          <w:rFonts w:ascii="Times New Roman" w:hAnsi="Times New Roman" w:cs="Times New Roman"/>
        </w:rPr>
        <w:t xml:space="preserve">ожных знаков </w:t>
      </w:r>
      <w:r w:rsidRPr="00575185" w:rsidR="00405922">
        <w:rPr>
          <w:rFonts w:ascii="Times New Roman" w:hAnsi="Times New Roman" w:cs="Times New Roman"/>
        </w:rPr>
        <w:t xml:space="preserve">и разметки на </w:t>
      </w:r>
      <w:r w:rsidRPr="00575185" w:rsidR="00D04526">
        <w:rPr>
          <w:rFonts w:ascii="Times New Roman" w:hAnsi="Times New Roman" w:cs="Times New Roman"/>
        </w:rPr>
        <w:t>621</w:t>
      </w:r>
      <w:r w:rsidRPr="00575185" w:rsidR="00D76EE7">
        <w:rPr>
          <w:rFonts w:ascii="Times New Roman" w:hAnsi="Times New Roman" w:cs="Times New Roman"/>
        </w:rPr>
        <w:t xml:space="preserve"> </w:t>
      </w:r>
      <w:r w:rsidRPr="00575185" w:rsidR="00D76EE7">
        <w:rPr>
          <w:rFonts w:ascii="Times New Roman" w:hAnsi="Times New Roman" w:cs="Times New Roman"/>
        </w:rPr>
        <w:t>км</w:t>
      </w:r>
      <w:r w:rsidRPr="00575185" w:rsidR="00D76EE7">
        <w:rPr>
          <w:rFonts w:ascii="Times New Roman" w:hAnsi="Times New Roman" w:cs="Times New Roman"/>
        </w:rPr>
        <w:t xml:space="preserve"> а/д </w:t>
      </w:r>
      <w:r w:rsidRPr="00575185" w:rsidR="005E6111">
        <w:rPr>
          <w:rFonts w:ascii="Times New Roman" w:hAnsi="Times New Roman" w:cs="Times New Roman"/>
        </w:rPr>
        <w:t>Тюмень</w:t>
      </w:r>
      <w:r w:rsidRPr="00575185" w:rsidR="00D04526">
        <w:rPr>
          <w:rFonts w:ascii="Times New Roman" w:hAnsi="Times New Roman" w:cs="Times New Roman"/>
        </w:rPr>
        <w:t xml:space="preserve"> </w:t>
      </w:r>
      <w:r w:rsidRPr="00575185" w:rsidR="005E6111">
        <w:rPr>
          <w:rFonts w:ascii="Times New Roman" w:hAnsi="Times New Roman" w:cs="Times New Roman"/>
        </w:rPr>
        <w:t>-Ханты-Мансийск, Нефтеюганского района</w:t>
      </w:r>
      <w:r w:rsidRPr="00575185" w:rsidR="0064552E">
        <w:rPr>
          <w:rFonts w:ascii="Times New Roman" w:hAnsi="Times New Roman" w:cs="Times New Roman"/>
        </w:rPr>
        <w:t>,</w:t>
      </w:r>
      <w:r w:rsidRPr="00575185" w:rsidR="00405922">
        <w:rPr>
          <w:rFonts w:ascii="Times New Roman" w:hAnsi="Times New Roman" w:cs="Times New Roman"/>
        </w:rPr>
        <w:t xml:space="preserve"> </w:t>
      </w:r>
      <w:r w:rsidRPr="00575185" w:rsidR="0064552E">
        <w:rPr>
          <w:rFonts w:ascii="Times New Roman" w:hAnsi="Times New Roman" w:cs="Times New Roman"/>
        </w:rPr>
        <w:t>из которой следует, что на данном участке автодороги</w:t>
      </w:r>
      <w:r w:rsidRPr="00575185" w:rsidR="00B06E0C">
        <w:rPr>
          <w:rFonts w:ascii="Times New Roman" w:hAnsi="Times New Roman" w:eastAsiaTheme="minorHAnsi" w:cs="Times New Roman"/>
          <w:lang w:eastAsia="en-US"/>
        </w:rPr>
        <w:t xml:space="preserve"> распространяется </w:t>
      </w:r>
      <w:r w:rsidRPr="00575185" w:rsidR="00B06E0C">
        <w:rPr>
          <w:rFonts w:ascii="Times New Roman" w:hAnsi="Times New Roman" w:cs="Times New Roman"/>
        </w:rPr>
        <w:t>действие дорожного знака 3.20 «Обгон запрещен»</w:t>
      </w:r>
      <w:r w:rsidRPr="00575185" w:rsidR="001131BB">
        <w:rPr>
          <w:rFonts w:ascii="Times New Roman" w:hAnsi="Times New Roman" w:cs="Times New Roman"/>
        </w:rPr>
        <w:t>;</w:t>
      </w:r>
    </w:p>
    <w:p w:rsidR="001131BB" w:rsidRPr="00575185" w:rsidP="005A4012" w14:paraId="72E24CF6" w14:textId="26D018E4">
      <w:pPr>
        <w:pStyle w:val="BodyTextIndent"/>
        <w:ind w:firstLine="567"/>
        <w:jc w:val="both"/>
        <w:rPr>
          <w:rFonts w:ascii="Times New Roman" w:hAnsi="Times New Roman" w:cs="Times New Roman"/>
        </w:rPr>
      </w:pPr>
      <w:r w:rsidRPr="00575185">
        <w:rPr>
          <w:rFonts w:ascii="Times New Roman" w:hAnsi="Times New Roman" w:cs="Times New Roman"/>
        </w:rPr>
        <w:t xml:space="preserve">- видеозаписью фиксации правонарушения, согласно которой </w:t>
      </w:r>
      <w:r w:rsidRPr="00575185" w:rsidR="00E16E9C">
        <w:rPr>
          <w:rFonts w:ascii="Times New Roman" w:hAnsi="Times New Roman" w:cs="Times New Roman"/>
        </w:rPr>
        <w:t>видно</w:t>
      </w:r>
      <w:r w:rsidRPr="00575185" w:rsidR="00F823E7">
        <w:rPr>
          <w:rFonts w:ascii="Times New Roman" w:hAnsi="Times New Roman" w:cs="Times New Roman"/>
        </w:rPr>
        <w:t>,</w:t>
      </w:r>
      <w:r w:rsidRPr="00575185" w:rsidR="00E16E9C">
        <w:rPr>
          <w:rFonts w:ascii="Times New Roman" w:hAnsi="Times New Roman" w:cs="Times New Roman"/>
        </w:rPr>
        <w:t xml:space="preserve"> </w:t>
      </w:r>
      <w:r w:rsidRPr="00575185" w:rsidR="00E16E9C">
        <w:rPr>
          <w:rFonts w:ascii="Times New Roman" w:hAnsi="Times New Roman" w:cs="Times New Roman"/>
        </w:rPr>
        <w:t>как</w:t>
      </w:r>
      <w:r w:rsidRPr="00575185" w:rsidR="00E16E9C">
        <w:rPr>
          <w:rFonts w:ascii="Times New Roman" w:hAnsi="Times New Roman" w:cs="Times New Roman"/>
        </w:rPr>
        <w:t xml:space="preserve"> а/м </w:t>
      </w:r>
      <w:r w:rsidRPr="00575185" w:rsidR="002E7EA4">
        <w:rPr>
          <w:rFonts w:ascii="Times New Roman" w:hAnsi="Times New Roman" w:cs="Times New Roman"/>
          <w:bCs/>
        </w:rPr>
        <w:t>***</w:t>
      </w:r>
      <w:r w:rsidRPr="00575185" w:rsidR="00B65DF3">
        <w:rPr>
          <w:rFonts w:ascii="Times New Roman" w:hAnsi="Times New Roman" w:cs="Times New Roman"/>
          <w:bCs/>
        </w:rPr>
        <w:t xml:space="preserve">, г/н </w:t>
      </w:r>
      <w:r w:rsidRPr="00575185" w:rsidR="002E7EA4">
        <w:rPr>
          <w:rFonts w:ascii="Times New Roman" w:hAnsi="Times New Roman" w:cs="Times New Roman"/>
          <w:bCs/>
        </w:rPr>
        <w:t>***</w:t>
      </w:r>
      <w:r w:rsidRPr="00575185" w:rsidR="00AF524D">
        <w:rPr>
          <w:rFonts w:ascii="Times New Roman" w:hAnsi="Times New Roman" w:cs="Times New Roman"/>
        </w:rPr>
        <w:t xml:space="preserve">, </w:t>
      </w:r>
      <w:r w:rsidRPr="00575185" w:rsidR="00172A0F">
        <w:rPr>
          <w:rFonts w:ascii="Times New Roman" w:hAnsi="Times New Roman" w:cs="Times New Roman"/>
        </w:rPr>
        <w:t>совершил обгон транспортного средства, с выездом на полосу дороги, предназначенную для встречного движения, в зоне действия дорожного знака 3.20 «Обгон запрещен».</w:t>
      </w:r>
    </w:p>
    <w:p w:rsidR="00BE3FC6" w:rsidRPr="00575185" w:rsidP="00BE3FC6" w14:paraId="6A74BED9" w14:textId="77777777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Доказательства, исследованные в судебном заседании,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доверять. Существенных недостатков, влекущих невозможность использования в качестве доказательств, материалы дела не содержат.</w:t>
      </w:r>
    </w:p>
    <w:p w:rsidR="00323773" w:rsidRPr="00575185" w:rsidP="00323773" w14:paraId="5249B8C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75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Часть 4 статьи 12.15 Кодекса Российской Федерации об административных правонарушениях предусматривает административную ответс</w:t>
      </w:r>
      <w:r w:rsidRPr="00575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твенность за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статьи.</w:t>
      </w:r>
    </w:p>
    <w:p w:rsidR="00172A0F" w:rsidRPr="00575185" w:rsidP="00172A0F" w14:paraId="0872DC4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75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Согласно п. 1.3. Правил дорожног</w:t>
      </w:r>
      <w:r w:rsidRPr="00575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движения (утверждены Постановлением Правительства РФ от 23 октября 1993 г. N 1090), участники дорожного движения обязаны знать и соблюдать относящиеся к ним требования Правил, сигналов светофоров, знаков и разметки. </w:t>
      </w:r>
    </w:p>
    <w:p w:rsidR="00323773" w:rsidRPr="00575185" w:rsidP="00323773" w14:paraId="7767AF9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75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соответствии с постановлением Пленума Верховного Суда РФ от 25 июня 2019 года № 20 «О некоторых вопросах, возникающих у судов при рассмотрении дел об административных правонарушениях, предусмотренных главой 12 Кодекса Российской Федерации об администрати</w:t>
      </w:r>
      <w:r w:rsidRPr="00575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вных правонарушениях»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</w:t>
      </w:r>
      <w:r w:rsidRPr="00575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323773" w:rsidRPr="00575185" w:rsidP="00323773" w14:paraId="41C7871F" w14:textId="73DE8756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Нарушение </w:t>
      </w:r>
      <w:r w:rsidRPr="00575185" w:rsidR="00B65DF3">
        <w:rPr>
          <w:rFonts w:ascii="Times New Roman" w:eastAsia="Times New Roman" w:hAnsi="Times New Roman" w:cs="Times New Roman"/>
          <w:sz w:val="24"/>
          <w:szCs w:val="24"/>
          <w:lang w:eastAsia="ru-RU"/>
        </w:rPr>
        <w:t>Шпилиновым Д.И.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совершении обгона требований дорожного знака 3.20, с выездом на полосу доро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ги, предназначенную для встречного движения</w:t>
      </w:r>
      <w:r w:rsidRPr="00575185" w:rsidR="00126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образует состав рассматриваемого правонарушения.</w:t>
      </w:r>
    </w:p>
    <w:p w:rsidR="00BE3FC6" w:rsidRPr="00575185" w:rsidP="003E6AB0" w14:paraId="3D523FBE" w14:textId="331040FC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квалифицирует действия </w:t>
      </w:r>
      <w:r w:rsidRPr="00575185" w:rsidR="00B65DF3">
        <w:rPr>
          <w:rFonts w:ascii="Times New Roman" w:eastAsia="Times New Roman" w:hAnsi="Times New Roman" w:cs="Times New Roman"/>
          <w:sz w:val="24"/>
          <w:szCs w:val="24"/>
          <w:lang w:eastAsia="ru-RU"/>
        </w:rPr>
        <w:t>Шпилинова Д.И.</w:t>
      </w:r>
      <w:r w:rsidRPr="00575185" w:rsidR="008F1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ч. 4 ст.12.15 Кодекса Российской Федерации об административных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правонарушениях, как выезд в нарушение Прави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 дорожного движения на полосу, предназначенную для встречного движения, за исключением случаев, предусмотренных частью 3 настоящей статьи. </w:t>
      </w:r>
    </w:p>
    <w:p w:rsidR="00BE3FC6" w:rsidRPr="00575185" w:rsidP="00BE3FC6" w14:paraId="1764381D" w14:textId="7BA794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виновного,</w:t>
      </w:r>
      <w:r w:rsidRPr="00575185" w:rsidR="00E16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имущественное положение.</w:t>
      </w:r>
    </w:p>
    <w:p w:rsidR="00172A0F" w:rsidRPr="00575185" w:rsidP="00172A0F" w14:paraId="440DF2AB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</w:t>
      </w:r>
      <w:r w:rsidRPr="0057518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, 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является признание вины.</w:t>
      </w:r>
    </w:p>
    <w:p w:rsidR="00AF524D" w:rsidRPr="00575185" w:rsidP="00AF524D" w14:paraId="60F8EF69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Обстоятельством, отягчающим административную ответственность в соответствии со ст. 4.3 Кодекса Российской Федерации об административных правонарушениях, мировой судья признает повторное совершение однородного административного правонарушения. </w:t>
      </w:r>
    </w:p>
    <w:p w:rsidR="00BE3FC6" w:rsidRPr="00575185" w:rsidP="00BE3FC6" w14:paraId="394F5713" w14:textId="5C6C1D89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Принимая во 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учитывая обстоятельства дела, мировой судья приходит к выводу, что </w:t>
      </w:r>
      <w:r w:rsidRPr="00575185" w:rsidR="00B65D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Шпилинову Д.И.</w:t>
      </w:r>
      <w:r w:rsidRPr="00575185" w:rsidR="004F72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751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возможно назначить наказание в виде административного штрафа.</w:t>
      </w:r>
    </w:p>
    <w:p w:rsidR="00BE3FC6" w:rsidRPr="00575185" w:rsidP="00BE3FC6" w14:paraId="33CC5011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 29.9, 29.10 Кодекса Российской Федерации об административных правонарушениях, мировой судья</w:t>
      </w:r>
    </w:p>
    <w:p w:rsidR="00BE3FC6" w:rsidRPr="00575185" w:rsidP="00BE3FC6" w14:paraId="40285FB0" w14:textId="77777777">
      <w:pPr>
        <w:tabs>
          <w:tab w:val="left" w:pos="4820"/>
        </w:tabs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FC6" w:rsidRPr="00575185" w:rsidP="00BE3FC6" w14:paraId="67EBAFA9" w14:textId="77777777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ПОСТАНОВИЛ:</w:t>
      </w:r>
    </w:p>
    <w:p w:rsidR="00BE3FC6" w:rsidRPr="00575185" w:rsidP="00BE3FC6" w14:paraId="57BEE699" w14:textId="77777777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1C58" w:rsidRPr="00575185" w:rsidP="00CF1C58" w14:paraId="15F0EA21" w14:textId="086A9916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5185" w:rsidR="00B65DF3">
        <w:rPr>
          <w:rFonts w:ascii="Times New Roman" w:eastAsia="Times New Roman" w:hAnsi="Times New Roman" w:cs="Times New Roman"/>
          <w:sz w:val="24"/>
          <w:szCs w:val="24"/>
          <w:lang w:eastAsia="ru-RU"/>
        </w:rPr>
        <w:t>Шпилинова</w:t>
      </w:r>
      <w:r w:rsidRPr="00575185" w:rsidR="00B65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Д.И.</w:t>
      </w:r>
      <w:r w:rsidRPr="00575185" w:rsidR="00B65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7500 (се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мь тысяч пятьсот) рублей.</w:t>
      </w:r>
    </w:p>
    <w:p w:rsidR="00126B38" w:rsidRPr="00575185" w:rsidP="00CF1C58" w14:paraId="3C5A0EE2" w14:textId="6BBFB92A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5185" w:rsidR="00655BCD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должен быть уплачен на расчетный счет: 03100643000000018700, Получатель УФК по ХМАО-Югре (УМВД России по ХМАО-Югре) Банк РКЦ Ханты-Мансийск//УФК по ХМАО-Югре г. Ханты-Мансийск БИК 007162163 ОКТМО 71874000 ИНН 8601010390 КПП 8601010390 КБК 188 116 01121 01 0001 140 УИН 18810486260730004</w:t>
      </w:r>
      <w:r w:rsidRPr="00575185" w:rsidR="00B65DF3">
        <w:rPr>
          <w:rFonts w:ascii="Times New Roman" w:eastAsia="Times New Roman" w:hAnsi="Times New Roman" w:cs="Times New Roman"/>
          <w:sz w:val="24"/>
          <w:szCs w:val="24"/>
          <w:lang w:eastAsia="ru-RU"/>
        </w:rPr>
        <w:t>579</w:t>
      </w:r>
      <w:r w:rsidRPr="00575185" w:rsidR="00655B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F1C58" w:rsidRPr="00575185" w:rsidP="00CF1C58" w14:paraId="3E5C35F8" w14:textId="387309D9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исключением административных правонарушений, предусмотренных частью 1.1 статьи 12.1, частями 2 и 4 статьи 12.7, статьей 12.8, частями 6 и 7 статьи 12.9, статьей 12.10, частью 3 статьи 12.12, частью 5 статьи 12.15, частью 3.1 статьи 12.16, частями 4 - 6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12.23, статьями 12.24, 12.26, частью 3 статьи 12.27 настоящего Кодекса,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вынесшими постановление, административный штраф уплачивается в полном размере.</w:t>
      </w:r>
    </w:p>
    <w:p w:rsidR="00BE3FC6" w:rsidRPr="00575185" w:rsidP="00CF1C58" w14:paraId="0996209D" w14:textId="1B06D60B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BE3FC6" w:rsidRPr="00575185" w:rsidP="00BE3FC6" w14:paraId="5F6DCCB9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за неуплату административного штрафа по истечении установленного срока предусмотрена административная ответстве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нность в соответствии с ч. 1 ст. 20.25 Кодекса Российской Федерации об административных правонарушениях.</w:t>
      </w:r>
    </w:p>
    <w:p w:rsidR="00BE3FC6" w:rsidRPr="00575185" w:rsidP="00BE3FC6" w14:paraId="1253BD10" w14:textId="561B4A3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может быть обжаловано в Нефтеюганский районный суд ХМАО-Югры в течение десяти </w:t>
      </w:r>
      <w:r w:rsidRPr="00575185" w:rsidR="001B1693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BE3FC6" w:rsidRPr="00575185" w:rsidP="00BE3FC6" w14:paraId="652832D9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FC6" w:rsidRPr="00575185" w:rsidP="00575185" w14:paraId="323CB29F" w14:textId="43E2E31D">
      <w:pPr>
        <w:tabs>
          <w:tab w:val="left" w:pos="64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Мировой судья                   </w:t>
      </w:r>
      <w:r w:rsidRPr="00575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Р.В. Агзямова</w:t>
      </w:r>
    </w:p>
    <w:p w:rsidR="00931BEF" w:rsidRPr="00575185" w:rsidP="00BE3FC6" w14:paraId="3CD0FC6F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BEF" w:rsidRPr="00575185" w:rsidP="00931BEF" w14:paraId="5E72E81F" w14:textId="286DA5F7">
      <w:pPr>
        <w:spacing w:after="0" w:line="240" w:lineRule="auto"/>
        <w:rPr>
          <w:sz w:val="24"/>
          <w:szCs w:val="24"/>
        </w:rPr>
      </w:pPr>
      <w:r w:rsidRPr="00575185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sectPr w:rsidSect="00CF1C5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C6"/>
    <w:rsid w:val="00010BEF"/>
    <w:rsid w:val="0001782F"/>
    <w:rsid w:val="000518BC"/>
    <w:rsid w:val="000675A7"/>
    <w:rsid w:val="0007518B"/>
    <w:rsid w:val="000B4BC0"/>
    <w:rsid w:val="000C4CE5"/>
    <w:rsid w:val="000D21AA"/>
    <w:rsid w:val="000E7F3A"/>
    <w:rsid w:val="001131BB"/>
    <w:rsid w:val="00125122"/>
    <w:rsid w:val="00126B38"/>
    <w:rsid w:val="00127560"/>
    <w:rsid w:val="00154CE2"/>
    <w:rsid w:val="00163B9F"/>
    <w:rsid w:val="001674C0"/>
    <w:rsid w:val="00172A0F"/>
    <w:rsid w:val="00190953"/>
    <w:rsid w:val="00190976"/>
    <w:rsid w:val="001949DA"/>
    <w:rsid w:val="001A47D2"/>
    <w:rsid w:val="001B1693"/>
    <w:rsid w:val="001B496B"/>
    <w:rsid w:val="001B5A5B"/>
    <w:rsid w:val="001C6713"/>
    <w:rsid w:val="001D289F"/>
    <w:rsid w:val="002006FE"/>
    <w:rsid w:val="00224488"/>
    <w:rsid w:val="00243659"/>
    <w:rsid w:val="00245885"/>
    <w:rsid w:val="002A2EF3"/>
    <w:rsid w:val="002B294A"/>
    <w:rsid w:val="002C114A"/>
    <w:rsid w:val="002C3FB7"/>
    <w:rsid w:val="002C43F6"/>
    <w:rsid w:val="002C48C6"/>
    <w:rsid w:val="002D0BDC"/>
    <w:rsid w:val="002D5202"/>
    <w:rsid w:val="002E7EA4"/>
    <w:rsid w:val="00315BE8"/>
    <w:rsid w:val="00323773"/>
    <w:rsid w:val="003448AA"/>
    <w:rsid w:val="00353450"/>
    <w:rsid w:val="00377010"/>
    <w:rsid w:val="00397554"/>
    <w:rsid w:val="003B1ACD"/>
    <w:rsid w:val="003B52DD"/>
    <w:rsid w:val="003C2B94"/>
    <w:rsid w:val="003D6390"/>
    <w:rsid w:val="003E4BD5"/>
    <w:rsid w:val="003E6AB0"/>
    <w:rsid w:val="003F3A4C"/>
    <w:rsid w:val="00405922"/>
    <w:rsid w:val="004242D3"/>
    <w:rsid w:val="00431E4C"/>
    <w:rsid w:val="0044036E"/>
    <w:rsid w:val="00461915"/>
    <w:rsid w:val="004822F6"/>
    <w:rsid w:val="004B0512"/>
    <w:rsid w:val="004F1391"/>
    <w:rsid w:val="004F72D4"/>
    <w:rsid w:val="00535C27"/>
    <w:rsid w:val="00575185"/>
    <w:rsid w:val="00594A87"/>
    <w:rsid w:val="005A26B7"/>
    <w:rsid w:val="005A4012"/>
    <w:rsid w:val="005B4D3F"/>
    <w:rsid w:val="005C28EE"/>
    <w:rsid w:val="005C550A"/>
    <w:rsid w:val="005D25AE"/>
    <w:rsid w:val="005E6111"/>
    <w:rsid w:val="0064552E"/>
    <w:rsid w:val="00655BCD"/>
    <w:rsid w:val="0066235B"/>
    <w:rsid w:val="00686769"/>
    <w:rsid w:val="0069635A"/>
    <w:rsid w:val="006A30FA"/>
    <w:rsid w:val="006B7BF5"/>
    <w:rsid w:val="006E2021"/>
    <w:rsid w:val="00705262"/>
    <w:rsid w:val="00727D83"/>
    <w:rsid w:val="007470D7"/>
    <w:rsid w:val="00754313"/>
    <w:rsid w:val="00763AF2"/>
    <w:rsid w:val="00783396"/>
    <w:rsid w:val="00795760"/>
    <w:rsid w:val="007B2214"/>
    <w:rsid w:val="007B3648"/>
    <w:rsid w:val="007D3972"/>
    <w:rsid w:val="007E5803"/>
    <w:rsid w:val="007E611A"/>
    <w:rsid w:val="007E6EB6"/>
    <w:rsid w:val="00800EDE"/>
    <w:rsid w:val="00804912"/>
    <w:rsid w:val="0080632F"/>
    <w:rsid w:val="00807CC4"/>
    <w:rsid w:val="00827972"/>
    <w:rsid w:val="00846C19"/>
    <w:rsid w:val="00855490"/>
    <w:rsid w:val="00861769"/>
    <w:rsid w:val="00873192"/>
    <w:rsid w:val="00876AE6"/>
    <w:rsid w:val="008A1821"/>
    <w:rsid w:val="008B5231"/>
    <w:rsid w:val="008C52B3"/>
    <w:rsid w:val="008F16E0"/>
    <w:rsid w:val="008F5EB7"/>
    <w:rsid w:val="009115A4"/>
    <w:rsid w:val="00921DE5"/>
    <w:rsid w:val="00927AB5"/>
    <w:rsid w:val="00931BEF"/>
    <w:rsid w:val="009406FA"/>
    <w:rsid w:val="009467B8"/>
    <w:rsid w:val="00957FBC"/>
    <w:rsid w:val="009746E3"/>
    <w:rsid w:val="00980690"/>
    <w:rsid w:val="009B2013"/>
    <w:rsid w:val="009B55D0"/>
    <w:rsid w:val="009C4435"/>
    <w:rsid w:val="00A12547"/>
    <w:rsid w:val="00A22381"/>
    <w:rsid w:val="00A228F8"/>
    <w:rsid w:val="00A248E5"/>
    <w:rsid w:val="00A52105"/>
    <w:rsid w:val="00A60DFB"/>
    <w:rsid w:val="00A74828"/>
    <w:rsid w:val="00A76875"/>
    <w:rsid w:val="00A904C8"/>
    <w:rsid w:val="00A968D2"/>
    <w:rsid w:val="00AB078D"/>
    <w:rsid w:val="00AB0F01"/>
    <w:rsid w:val="00AF524D"/>
    <w:rsid w:val="00B05A42"/>
    <w:rsid w:val="00B05C7D"/>
    <w:rsid w:val="00B06E0C"/>
    <w:rsid w:val="00B25361"/>
    <w:rsid w:val="00B65DF3"/>
    <w:rsid w:val="00B727B8"/>
    <w:rsid w:val="00B738D3"/>
    <w:rsid w:val="00BA00F3"/>
    <w:rsid w:val="00BE0E6B"/>
    <w:rsid w:val="00BE3FC6"/>
    <w:rsid w:val="00C038F1"/>
    <w:rsid w:val="00C070A5"/>
    <w:rsid w:val="00C0742D"/>
    <w:rsid w:val="00C110CF"/>
    <w:rsid w:val="00C51BF0"/>
    <w:rsid w:val="00C702AB"/>
    <w:rsid w:val="00C77E34"/>
    <w:rsid w:val="00CC7123"/>
    <w:rsid w:val="00CF1C58"/>
    <w:rsid w:val="00D0283F"/>
    <w:rsid w:val="00D04526"/>
    <w:rsid w:val="00D05323"/>
    <w:rsid w:val="00D32F33"/>
    <w:rsid w:val="00D33BE2"/>
    <w:rsid w:val="00D33E49"/>
    <w:rsid w:val="00D66F0E"/>
    <w:rsid w:val="00D76EE7"/>
    <w:rsid w:val="00D877A4"/>
    <w:rsid w:val="00DB30FF"/>
    <w:rsid w:val="00DC3CFB"/>
    <w:rsid w:val="00DE2FF2"/>
    <w:rsid w:val="00E04DA3"/>
    <w:rsid w:val="00E16E9C"/>
    <w:rsid w:val="00E173B2"/>
    <w:rsid w:val="00E30014"/>
    <w:rsid w:val="00E3128A"/>
    <w:rsid w:val="00E4487F"/>
    <w:rsid w:val="00E46F20"/>
    <w:rsid w:val="00E530A1"/>
    <w:rsid w:val="00E70F34"/>
    <w:rsid w:val="00E8261F"/>
    <w:rsid w:val="00E840B4"/>
    <w:rsid w:val="00EB6277"/>
    <w:rsid w:val="00F0578F"/>
    <w:rsid w:val="00F2577B"/>
    <w:rsid w:val="00F25E91"/>
    <w:rsid w:val="00F721D8"/>
    <w:rsid w:val="00F823E7"/>
    <w:rsid w:val="00FC2AF7"/>
    <w:rsid w:val="00FF1F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F080E53-BFF4-4D55-96D8-C61ACCBF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0178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E3FC6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BE3FC6"/>
    <w:rPr>
      <w:rFonts w:ascii="Tahoma" w:eastAsia="Times New Roman" w:hAnsi="Tahoma" w:cs="Tahoma"/>
      <w:sz w:val="24"/>
      <w:szCs w:val="24"/>
      <w:lang w:eastAsia="ru-RU"/>
    </w:rPr>
  </w:style>
  <w:style w:type="character" w:styleId="Hyperlink">
    <w:name w:val="Hyperlink"/>
    <w:uiPriority w:val="99"/>
    <w:unhideWhenUsed/>
    <w:rsid w:val="002A2EF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44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E2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17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a0"/>
    <w:uiPriority w:val="99"/>
    <w:semiHidden/>
    <w:unhideWhenUsed/>
    <w:rsid w:val="005A4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A4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C2A72-41A9-47DB-B492-E5571060F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